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附件1：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考 生 须 知</w:t>
      </w:r>
    </w:p>
    <w:p>
      <w:pPr>
        <w:adjustRightInd w:val="0"/>
        <w:snapToGrid w:val="0"/>
        <w:rPr>
          <w:rFonts w:ascii="宋体" w:hAnsi="宋体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一、考前准备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1、考生应于考前登录青书学习平台核对个人信息，确保无误，学生如个人信息有误或忘记密码请提前联系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老师，考试期间不对任何信息做修改操作。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2、考生如使用手机考试，请提前下载青书学堂APP并清除缓存和手机内存，避免手机内存过满，降低手机运行速度和存储能力，影响考试正常进行和试卷保存提交。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3、考生应提前了解本人需要参加的考试科目；将</w:t>
      </w:r>
      <w:bookmarkStart w:id="1" w:name="_GoBack"/>
      <w:bookmarkEnd w:id="1"/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发送的答题纸等电子版考试用品提前打印出来备用；提前准备好身份证、文具等考试物品。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二、考试过程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1、学生登陆手机青书学堂APP或电脑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https://degree.qingshuxuetang.com/hbgd</w:t>
      </w:r>
      <w:r>
        <w:rPr>
          <w:rFonts w:hint="eastAsia" w:ascii="宋体" w:hAnsi="宋体"/>
          <w:sz w:val="28"/>
          <w:szCs w:val="28"/>
        </w:rPr>
        <w:t xml:space="preserve">作答，在规定时间进入考试界面，开始考试。 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2364740</wp:posOffset>
            </wp:positionH>
            <wp:positionV relativeFrom="paragraph">
              <wp:posOffset>645795</wp:posOffset>
            </wp:positionV>
            <wp:extent cx="1450975" cy="3384550"/>
            <wp:effectExtent l="0" t="0" r="158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38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28"/>
          <w:szCs w:val="28"/>
        </w:rPr>
        <w:t>手机端</w:t>
      </w:r>
      <w:r>
        <w:rPr>
          <w:rFonts w:hint="eastAsia" w:ascii="宋体" w:hAnsi="宋体"/>
          <w:sz w:val="28"/>
          <w:szCs w:val="28"/>
        </w:rPr>
        <w:t>：登陆账户后，点击具体课程，再点“课程考试”，可参加考试，如果没有数据，表示老师还未发布。考试只能提交一次。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手机端考试入口</w:t>
      </w:r>
    </w:p>
    <w:p>
      <w:pPr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电脑端</w:t>
      </w:r>
      <w:r>
        <w:rPr>
          <w:rFonts w:hint="eastAsia" w:ascii="宋体" w:hAnsi="宋体"/>
          <w:color w:val="000000"/>
          <w:sz w:val="28"/>
          <w:szCs w:val="28"/>
        </w:rPr>
        <w:t>：登陆账户后，点击“考试安排”，可以查看补考及期末考试课程并参加考试。</w:t>
      </w:r>
    </w:p>
    <w:p>
      <w:pPr>
        <w:ind w:firstLine="48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146050</wp:posOffset>
            </wp:positionV>
            <wp:extent cx="4744720" cy="1927225"/>
            <wp:effectExtent l="0" t="0" r="10160" b="825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1173480</wp:posOffset>
            </wp:positionV>
            <wp:extent cx="842010" cy="1285875"/>
            <wp:effectExtent l="0" t="0" r="11430" b="9525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 xml:space="preserve">  </w:t>
      </w:r>
      <w:r>
        <w:rPr>
          <w:sz w:val="28"/>
          <w:szCs w:val="28"/>
        </w:rPr>
        <w:t>学生身份验证时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是本人</w:t>
      </w:r>
      <w:r>
        <w:rPr>
          <w:rFonts w:hint="eastAsia"/>
          <w:sz w:val="28"/>
          <w:szCs w:val="28"/>
        </w:rPr>
        <w:t>手持身份证于胸前进行</w:t>
      </w:r>
      <w:r>
        <w:rPr>
          <w:sz w:val="28"/>
          <w:szCs w:val="28"/>
        </w:rPr>
        <w:t>拍照</w:t>
      </w:r>
      <w:r>
        <w:rPr>
          <w:rFonts w:hint="eastAsia"/>
          <w:sz w:val="28"/>
          <w:szCs w:val="28"/>
        </w:rPr>
        <w:t>，务必保证照片中包括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与身份证</w:t>
      </w:r>
      <w:r>
        <w:rPr>
          <w:rFonts w:hint="eastAsia"/>
          <w:sz w:val="28"/>
          <w:szCs w:val="28"/>
        </w:rPr>
        <w:t>两项，且身份证不要遮挡住脸部（如下图）。只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身份证照片或者只提交本人照片</w:t>
      </w:r>
      <w:r>
        <w:rPr>
          <w:sz w:val="28"/>
          <w:szCs w:val="28"/>
        </w:rPr>
        <w:t>均为不合格</w:t>
      </w:r>
      <w:r>
        <w:rPr>
          <w:rFonts w:hint="eastAsia"/>
          <w:sz w:val="28"/>
          <w:szCs w:val="28"/>
        </w:rPr>
        <w:t>的身份验证，</w:t>
      </w:r>
      <w:r>
        <w:rPr>
          <w:sz w:val="28"/>
          <w:szCs w:val="28"/>
        </w:rPr>
        <w:t>成绩无效。</w:t>
      </w:r>
      <w:r>
        <w:rPr>
          <w:rFonts w:hint="eastAsia"/>
          <w:sz w:val="28"/>
          <w:szCs w:val="28"/>
        </w:rPr>
        <w:t>需上传的照片，要保证清晰。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8"/>
          <w:szCs w:val="28"/>
        </w:rPr>
        <w:t>2、答题过程中，请注意考试剩余时间。考试期间不可退出（最小化）界面，答卷只能提交一次，提交之后将不能再进行答题，请务必谨慎。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711835</wp:posOffset>
            </wp:positionV>
            <wp:extent cx="1102995" cy="1967230"/>
            <wp:effectExtent l="0" t="0" r="9525" b="139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3、计算题或画图题（无法输入的符号公式等）等试题，应写在答题纸上，然后拍照上传图片（一题一传），图片显示在答题框下方，视为上传成功。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将答题纸每一题标头信息填写完整、清楚，拍照上传答卷时，必须将标头一并拍照上传。凡标头信息填写不完整、不清晰的，答卷无效，该答题纸上所有题目分数记为“0”。上传的图片要保证清晰，因图片不清晰导致阅卷教师无法辨认的部分，视为无效作答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4、如发生考试页面自行关闭等意外情况，系统将自动保存答题时间与答案，方便继续答题。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5、考试结束后，系统会对客观题自动评分，待阅卷教师完成主观题的评阅后，才能生成最终期末成绩。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6、考试过程如遇到网络、软件等非卷面问题，造成无法继续答卷的情况，请立即联系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老师解决相关问题。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三、考试要求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1、请考生在网络稳定、安静环境下独立进行线上考试，自觉遵守考试要求，严禁作弊行为。考试系统已启动防作弊功能，一旦有作弊行为，将按作弊处理，该场考试成绩无效。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2、考试期间，严禁接打电话、查看网页、取消全屏显示等离开考试页面行为，超过限定次数系统将自动判定考试作弊，强制交卷。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3、不得通过截屏、拍照等方式泄露考题内容，否则将追究相应责任。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四、注意事项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1、学校将利用网络平台巡视功能，监控考试过程，请考生自觉遵守考试纪律。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2、未到考试时间试卷不能作答。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3、必须在考试时间内开始答题，过时未答题系统默认为“缺考”，成绩记为“0”。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4、考试时间为100分钟。点击“开始考试”系统即自动计时，满100分钟，系统将自动交卷。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bookmarkStart w:id="0" w:name="_Hlk100214499"/>
      <w:r>
        <w:rPr>
          <w:rFonts w:hint="eastAsia" w:ascii="宋体" w:hAnsi="宋体"/>
          <w:sz w:val="28"/>
          <w:szCs w:val="28"/>
        </w:rPr>
        <w:t>学生务必提前安排好考试环境，避免在光线阴暗、逆光环境下答题。因环境原因，造成人脸识别不通过，后果由学生自行负责。</w:t>
      </w:r>
      <w:bookmarkEnd w:id="0"/>
    </w:p>
    <w:sectPr>
      <w:footerReference r:id="rId3" w:type="default"/>
      <w:pgSz w:w="11906" w:h="16838"/>
      <w:pgMar w:top="1134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0206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mM5MjY5ZGI4NWViYTBlZDMwOTFlZmY4ZWIzZmEifQ=="/>
  </w:docVars>
  <w:rsids>
    <w:rsidRoot w:val="004307EF"/>
    <w:rsid w:val="00020F45"/>
    <w:rsid w:val="00030A50"/>
    <w:rsid w:val="000432E9"/>
    <w:rsid w:val="00051595"/>
    <w:rsid w:val="00072133"/>
    <w:rsid w:val="00077063"/>
    <w:rsid w:val="000837AB"/>
    <w:rsid w:val="00085A1C"/>
    <w:rsid w:val="000A518C"/>
    <w:rsid w:val="000B3332"/>
    <w:rsid w:val="000C2937"/>
    <w:rsid w:val="000D6796"/>
    <w:rsid w:val="000E56B5"/>
    <w:rsid w:val="000F5007"/>
    <w:rsid w:val="000F5EF7"/>
    <w:rsid w:val="001042C7"/>
    <w:rsid w:val="0011099D"/>
    <w:rsid w:val="001221D0"/>
    <w:rsid w:val="00123F6D"/>
    <w:rsid w:val="00132142"/>
    <w:rsid w:val="0013396A"/>
    <w:rsid w:val="00144409"/>
    <w:rsid w:val="001469B2"/>
    <w:rsid w:val="00156888"/>
    <w:rsid w:val="00166C49"/>
    <w:rsid w:val="001B6A70"/>
    <w:rsid w:val="001B7778"/>
    <w:rsid w:val="001D394B"/>
    <w:rsid w:val="001F0BBA"/>
    <w:rsid w:val="002055C0"/>
    <w:rsid w:val="00230A20"/>
    <w:rsid w:val="002450A6"/>
    <w:rsid w:val="00261ABD"/>
    <w:rsid w:val="00264D9E"/>
    <w:rsid w:val="00266468"/>
    <w:rsid w:val="002847D9"/>
    <w:rsid w:val="002877A0"/>
    <w:rsid w:val="002D2B12"/>
    <w:rsid w:val="002D5A4D"/>
    <w:rsid w:val="002D5CE1"/>
    <w:rsid w:val="002F4FB4"/>
    <w:rsid w:val="002F58C6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A6F3F"/>
    <w:rsid w:val="004C6C26"/>
    <w:rsid w:val="004C7506"/>
    <w:rsid w:val="004D650B"/>
    <w:rsid w:val="004D670B"/>
    <w:rsid w:val="00512B94"/>
    <w:rsid w:val="00531431"/>
    <w:rsid w:val="00541A27"/>
    <w:rsid w:val="00546429"/>
    <w:rsid w:val="005633F9"/>
    <w:rsid w:val="00581681"/>
    <w:rsid w:val="00591BA5"/>
    <w:rsid w:val="005A61A8"/>
    <w:rsid w:val="005B4AB4"/>
    <w:rsid w:val="005D6B44"/>
    <w:rsid w:val="005F22AB"/>
    <w:rsid w:val="005F28C1"/>
    <w:rsid w:val="005F40E1"/>
    <w:rsid w:val="006141F6"/>
    <w:rsid w:val="0061492D"/>
    <w:rsid w:val="006236B3"/>
    <w:rsid w:val="006650E2"/>
    <w:rsid w:val="00686508"/>
    <w:rsid w:val="00690FCE"/>
    <w:rsid w:val="006928EB"/>
    <w:rsid w:val="006B633D"/>
    <w:rsid w:val="006D28BE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3A98"/>
    <w:rsid w:val="007E7693"/>
    <w:rsid w:val="007F307C"/>
    <w:rsid w:val="007F5A16"/>
    <w:rsid w:val="00803501"/>
    <w:rsid w:val="00845FA2"/>
    <w:rsid w:val="008476C3"/>
    <w:rsid w:val="00872244"/>
    <w:rsid w:val="008865DF"/>
    <w:rsid w:val="008A3581"/>
    <w:rsid w:val="008B03D2"/>
    <w:rsid w:val="008B428D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8201D"/>
    <w:rsid w:val="00A93AB3"/>
    <w:rsid w:val="00AB567A"/>
    <w:rsid w:val="00AE0DE0"/>
    <w:rsid w:val="00B31436"/>
    <w:rsid w:val="00B32ADF"/>
    <w:rsid w:val="00B43579"/>
    <w:rsid w:val="00B50230"/>
    <w:rsid w:val="00B763A4"/>
    <w:rsid w:val="00B853C4"/>
    <w:rsid w:val="00BA0747"/>
    <w:rsid w:val="00BA692F"/>
    <w:rsid w:val="00BB36C7"/>
    <w:rsid w:val="00BC4A01"/>
    <w:rsid w:val="00BF103F"/>
    <w:rsid w:val="00C0025A"/>
    <w:rsid w:val="00C022D0"/>
    <w:rsid w:val="00C56713"/>
    <w:rsid w:val="00C94F7F"/>
    <w:rsid w:val="00C964EF"/>
    <w:rsid w:val="00CA19DB"/>
    <w:rsid w:val="00CA34A0"/>
    <w:rsid w:val="00CB2C3A"/>
    <w:rsid w:val="00CB42F0"/>
    <w:rsid w:val="00CE2AF4"/>
    <w:rsid w:val="00CE3D41"/>
    <w:rsid w:val="00CE4AC2"/>
    <w:rsid w:val="00CF7BC4"/>
    <w:rsid w:val="00D049E5"/>
    <w:rsid w:val="00D06BDF"/>
    <w:rsid w:val="00D24BA6"/>
    <w:rsid w:val="00D35E3F"/>
    <w:rsid w:val="00D62C3F"/>
    <w:rsid w:val="00D64C3D"/>
    <w:rsid w:val="00D65E8E"/>
    <w:rsid w:val="00D8205E"/>
    <w:rsid w:val="00D85B2D"/>
    <w:rsid w:val="00D97F8D"/>
    <w:rsid w:val="00DA172F"/>
    <w:rsid w:val="00DA542F"/>
    <w:rsid w:val="00DA6A7F"/>
    <w:rsid w:val="00DB2A0D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874E7"/>
    <w:rsid w:val="00EB0487"/>
    <w:rsid w:val="00EC2599"/>
    <w:rsid w:val="00EC39C3"/>
    <w:rsid w:val="00EC4F42"/>
    <w:rsid w:val="00ED4BF1"/>
    <w:rsid w:val="00EE44B3"/>
    <w:rsid w:val="00EF74BC"/>
    <w:rsid w:val="00F063C7"/>
    <w:rsid w:val="00F12BEA"/>
    <w:rsid w:val="00F12DAE"/>
    <w:rsid w:val="00F1379F"/>
    <w:rsid w:val="00F3555F"/>
    <w:rsid w:val="00F42B38"/>
    <w:rsid w:val="00F94B8B"/>
    <w:rsid w:val="00F96874"/>
    <w:rsid w:val="00FA4ADC"/>
    <w:rsid w:val="00FA5E9A"/>
    <w:rsid w:val="00FB3264"/>
    <w:rsid w:val="00FC3BFB"/>
    <w:rsid w:val="00FE1B05"/>
    <w:rsid w:val="00FE7E3A"/>
    <w:rsid w:val="02A45E83"/>
    <w:rsid w:val="03E42F26"/>
    <w:rsid w:val="079335E8"/>
    <w:rsid w:val="080A358D"/>
    <w:rsid w:val="132A7D67"/>
    <w:rsid w:val="14F05FFA"/>
    <w:rsid w:val="1F711E6E"/>
    <w:rsid w:val="232D48C9"/>
    <w:rsid w:val="249629A1"/>
    <w:rsid w:val="26714B43"/>
    <w:rsid w:val="28DF3A5F"/>
    <w:rsid w:val="295403E9"/>
    <w:rsid w:val="29632566"/>
    <w:rsid w:val="2ABD186E"/>
    <w:rsid w:val="2D635D9F"/>
    <w:rsid w:val="3B667F73"/>
    <w:rsid w:val="3DB0469F"/>
    <w:rsid w:val="481947E8"/>
    <w:rsid w:val="48C44F85"/>
    <w:rsid w:val="55B9039B"/>
    <w:rsid w:val="55F5579E"/>
    <w:rsid w:val="64547A6A"/>
    <w:rsid w:val="687161A6"/>
    <w:rsid w:val="6ACE65A7"/>
    <w:rsid w:val="6B49018B"/>
    <w:rsid w:val="6EEA0997"/>
    <w:rsid w:val="6EFA6CDC"/>
    <w:rsid w:val="719C7877"/>
    <w:rsid w:val="78B70A5B"/>
    <w:rsid w:val="7A1C3915"/>
    <w:rsid w:val="7F2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1220</Words>
  <Characters>1265</Characters>
  <Lines>9</Lines>
  <Paragraphs>2</Paragraphs>
  <TotalTime>7</TotalTime>
  <ScaleCrop>false</ScaleCrop>
  <LinksUpToDate>false</LinksUpToDate>
  <CharactersWithSpaces>1276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2022-04-07T00:45:00Z</dcterms:created>
  <dc:creator>王 银涛</dc:creator>
  <cp:lastModifiedBy>user</cp:lastModifiedBy>
  <dcterms:modified xsi:type="dcterms:W3CDTF">2023-03-29T02:16:55Z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D212447F6DF74772BEF11E42E7D54FBE</vt:lpwstr>
  </property>
</Properties>
</file>